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73" w:rsidRDefault="001B2C73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2E6D34" w:rsidRDefault="002E6D34">
      <w:pPr>
        <w:rPr>
          <w:sz w:val="28"/>
        </w:rPr>
      </w:pPr>
    </w:p>
    <w:p w:rsidR="00876093" w:rsidRDefault="002E6D34" w:rsidP="00876093">
      <w:pPr>
        <w:ind w:left="567" w:right="567"/>
        <w:rPr>
          <w:b/>
          <w:sz w:val="28"/>
        </w:rPr>
      </w:pPr>
      <w:r w:rsidRPr="00D04316">
        <w:rPr>
          <w:b/>
          <w:sz w:val="28"/>
        </w:rPr>
        <w:t xml:space="preserve">О внесении изменений в постановление </w:t>
      </w:r>
    </w:p>
    <w:p w:rsidR="00876093" w:rsidRDefault="002E6D34" w:rsidP="00876093">
      <w:pPr>
        <w:ind w:left="567" w:right="567"/>
        <w:rPr>
          <w:b/>
          <w:sz w:val="28"/>
        </w:rPr>
      </w:pPr>
      <w:r w:rsidRPr="00D04316">
        <w:rPr>
          <w:b/>
          <w:sz w:val="28"/>
        </w:rPr>
        <w:t xml:space="preserve">Правительства Белгородской области </w:t>
      </w:r>
    </w:p>
    <w:p w:rsidR="002E6D34" w:rsidRPr="00D04316" w:rsidRDefault="002E6D34" w:rsidP="00876093">
      <w:pPr>
        <w:ind w:left="567" w:right="567"/>
        <w:rPr>
          <w:b/>
          <w:sz w:val="28"/>
        </w:rPr>
      </w:pPr>
      <w:r w:rsidRPr="00D04316">
        <w:rPr>
          <w:b/>
          <w:sz w:val="28"/>
        </w:rPr>
        <w:t>от 8 февраля 2021 года № 42-пп</w:t>
      </w:r>
    </w:p>
    <w:p w:rsidR="0094364B" w:rsidRDefault="0094364B" w:rsidP="00876093">
      <w:pPr>
        <w:rPr>
          <w:sz w:val="28"/>
        </w:rPr>
      </w:pPr>
    </w:p>
    <w:p w:rsidR="0094364B" w:rsidRDefault="0094364B">
      <w:pPr>
        <w:rPr>
          <w:sz w:val="28"/>
        </w:rPr>
      </w:pPr>
    </w:p>
    <w:p w:rsidR="0094364B" w:rsidRDefault="0094364B">
      <w:pPr>
        <w:rPr>
          <w:sz w:val="28"/>
        </w:rPr>
      </w:pPr>
    </w:p>
    <w:p w:rsidR="0094364B" w:rsidRPr="001F7313" w:rsidRDefault="006B7C7A" w:rsidP="002B08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2093">
        <w:rPr>
          <w:sz w:val="28"/>
        </w:rPr>
        <w:t>Во исполнение законов Белгородской области от 23 декабря 2021</w:t>
      </w:r>
      <w:r w:rsidR="00402093">
        <w:rPr>
          <w:sz w:val="28"/>
        </w:rPr>
        <w:t xml:space="preserve"> </w:t>
      </w:r>
      <w:r w:rsidRPr="00402093">
        <w:rPr>
          <w:sz w:val="28"/>
        </w:rPr>
        <w:t>года №</w:t>
      </w:r>
      <w:r w:rsidR="00402093">
        <w:rPr>
          <w:sz w:val="28"/>
        </w:rPr>
        <w:t> </w:t>
      </w:r>
      <w:r w:rsidRPr="00402093">
        <w:rPr>
          <w:sz w:val="28"/>
        </w:rPr>
        <w:t>145 «О перераспределении полномочий по организации регулярных перевозок пассажиров и багажа автомобильным транспортом и</w:t>
      </w:r>
      <w:r w:rsidR="00402093">
        <w:rPr>
          <w:sz w:val="28"/>
        </w:rPr>
        <w:t xml:space="preserve"> </w:t>
      </w:r>
      <w:r w:rsidRPr="00402093">
        <w:rPr>
          <w:sz w:val="28"/>
        </w:rPr>
        <w:t>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9 июня 2022 года № 188 «О внесении изменений в некоторые законы Белгородской области»,</w:t>
      </w:r>
      <w:r>
        <w:rPr>
          <w:sz w:val="28"/>
        </w:rPr>
        <w:t xml:space="preserve"> в с</w:t>
      </w:r>
      <w:r w:rsidR="002B08EC">
        <w:rPr>
          <w:sz w:val="28"/>
          <w:szCs w:val="28"/>
        </w:rPr>
        <w:t xml:space="preserve">вязи с внесением изменений в постановление </w:t>
      </w:r>
      <w:r w:rsidR="002B08EC" w:rsidRPr="002B08EC">
        <w:rPr>
          <w:sz w:val="28"/>
          <w:szCs w:val="28"/>
        </w:rPr>
        <w:t>Правительства Белгородской обл</w:t>
      </w:r>
      <w:r w:rsidR="002B08EC">
        <w:rPr>
          <w:sz w:val="28"/>
          <w:szCs w:val="28"/>
        </w:rPr>
        <w:t xml:space="preserve">асти </w:t>
      </w:r>
      <w:r w:rsidR="002B08EC" w:rsidRPr="002B08EC">
        <w:rPr>
          <w:sz w:val="28"/>
          <w:szCs w:val="28"/>
        </w:rPr>
        <w:t>от 7</w:t>
      </w:r>
      <w:r w:rsidR="002B08EC">
        <w:rPr>
          <w:sz w:val="28"/>
          <w:szCs w:val="28"/>
        </w:rPr>
        <w:t xml:space="preserve"> декабря </w:t>
      </w:r>
      <w:r w:rsidR="002B08EC" w:rsidRPr="002B08EC">
        <w:rPr>
          <w:sz w:val="28"/>
          <w:szCs w:val="28"/>
        </w:rPr>
        <w:t xml:space="preserve">2020 </w:t>
      </w:r>
      <w:r w:rsidR="002B08EC">
        <w:rPr>
          <w:sz w:val="28"/>
          <w:szCs w:val="28"/>
        </w:rPr>
        <w:t xml:space="preserve">года № </w:t>
      </w:r>
      <w:r w:rsidR="002B08EC" w:rsidRPr="002B08EC">
        <w:rPr>
          <w:sz w:val="28"/>
          <w:szCs w:val="28"/>
        </w:rPr>
        <w:t>511-пп</w:t>
      </w:r>
      <w:r w:rsidR="002B08EC">
        <w:rPr>
          <w:sz w:val="28"/>
          <w:szCs w:val="28"/>
        </w:rPr>
        <w:t xml:space="preserve"> «</w:t>
      </w:r>
      <w:r w:rsidR="002B08EC" w:rsidRPr="002B08EC">
        <w:rPr>
          <w:sz w:val="28"/>
          <w:szCs w:val="28"/>
        </w:rPr>
        <w:t>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2B08EC">
        <w:rPr>
          <w:sz w:val="28"/>
          <w:szCs w:val="28"/>
        </w:rPr>
        <w:t xml:space="preserve">», в </w:t>
      </w:r>
      <w:r w:rsidR="0094364B" w:rsidRPr="001F7313">
        <w:rPr>
          <w:sz w:val="28"/>
          <w:szCs w:val="28"/>
        </w:rPr>
        <w:t>целях приведения нормативных правовых актов области в</w:t>
      </w:r>
      <w:r w:rsidR="00D04316">
        <w:rPr>
          <w:sz w:val="28"/>
          <w:szCs w:val="28"/>
        </w:rPr>
        <w:t> </w:t>
      </w:r>
      <w:r w:rsidR="0094364B" w:rsidRPr="001F7313">
        <w:rPr>
          <w:sz w:val="28"/>
          <w:szCs w:val="28"/>
        </w:rPr>
        <w:t>соответствие с действующим законодательством</w:t>
      </w:r>
      <w:r w:rsidR="005740D9">
        <w:rPr>
          <w:sz w:val="28"/>
          <w:szCs w:val="28"/>
        </w:rPr>
        <w:t>,</w:t>
      </w:r>
      <w:r w:rsidR="0094364B" w:rsidRPr="001F7313">
        <w:rPr>
          <w:sz w:val="28"/>
          <w:szCs w:val="28"/>
        </w:rPr>
        <w:t xml:space="preserve"> Правительство Белгородской области</w:t>
      </w:r>
      <w:r w:rsidR="005740D9">
        <w:rPr>
          <w:sz w:val="28"/>
          <w:szCs w:val="28"/>
        </w:rPr>
        <w:t xml:space="preserve"> </w:t>
      </w:r>
      <w:r w:rsidR="0094364B" w:rsidRPr="001F7313">
        <w:rPr>
          <w:sz w:val="28"/>
          <w:szCs w:val="28"/>
        </w:rPr>
        <w:t xml:space="preserve"> </w:t>
      </w:r>
      <w:r w:rsidR="0094364B" w:rsidRPr="001F7313">
        <w:rPr>
          <w:b/>
          <w:bCs/>
          <w:sz w:val="28"/>
          <w:szCs w:val="28"/>
        </w:rPr>
        <w:t>п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о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с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т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а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н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о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в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л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я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е</w:t>
      </w:r>
      <w:r w:rsidR="002B08EC">
        <w:rPr>
          <w:b/>
          <w:bCs/>
          <w:sz w:val="28"/>
          <w:szCs w:val="28"/>
        </w:rPr>
        <w:t> </w:t>
      </w:r>
      <w:r w:rsidR="0094364B" w:rsidRPr="001F7313">
        <w:rPr>
          <w:b/>
          <w:bCs/>
          <w:sz w:val="28"/>
          <w:szCs w:val="28"/>
        </w:rPr>
        <w:t>т:</w:t>
      </w:r>
    </w:p>
    <w:p w:rsidR="005740D9" w:rsidRDefault="002B08EC" w:rsidP="005740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0D9">
        <w:rPr>
          <w:sz w:val="28"/>
          <w:szCs w:val="28"/>
        </w:rPr>
        <w:t xml:space="preserve">1. Внести в </w:t>
      </w:r>
      <w:r w:rsidR="005740D9">
        <w:rPr>
          <w:sz w:val="28"/>
          <w:szCs w:val="28"/>
        </w:rPr>
        <w:t>п</w:t>
      </w:r>
      <w:r w:rsidR="005740D9" w:rsidRPr="005740D9">
        <w:rPr>
          <w:sz w:val="28"/>
          <w:szCs w:val="28"/>
        </w:rPr>
        <w:t>остановление Правительства Белгородской обл</w:t>
      </w:r>
      <w:r w:rsidR="005740D9">
        <w:rPr>
          <w:sz w:val="28"/>
          <w:szCs w:val="28"/>
        </w:rPr>
        <w:t xml:space="preserve">асти </w:t>
      </w:r>
      <w:r w:rsidR="005740D9" w:rsidRPr="005740D9">
        <w:rPr>
          <w:sz w:val="28"/>
          <w:szCs w:val="28"/>
        </w:rPr>
        <w:t>от</w:t>
      </w:r>
      <w:r w:rsidR="00D04316">
        <w:rPr>
          <w:sz w:val="28"/>
          <w:szCs w:val="28"/>
        </w:rPr>
        <w:t> </w:t>
      </w:r>
      <w:r w:rsidR="005740D9" w:rsidRPr="005740D9">
        <w:rPr>
          <w:sz w:val="28"/>
          <w:szCs w:val="28"/>
        </w:rPr>
        <w:t>8</w:t>
      </w:r>
      <w:r w:rsidR="00D04316">
        <w:rPr>
          <w:sz w:val="28"/>
          <w:szCs w:val="28"/>
        </w:rPr>
        <w:t> </w:t>
      </w:r>
      <w:r w:rsidR="005740D9">
        <w:rPr>
          <w:sz w:val="28"/>
          <w:szCs w:val="28"/>
        </w:rPr>
        <w:t xml:space="preserve">февраля </w:t>
      </w:r>
      <w:r w:rsidR="005740D9" w:rsidRPr="005740D9">
        <w:rPr>
          <w:sz w:val="28"/>
          <w:szCs w:val="28"/>
        </w:rPr>
        <w:t xml:space="preserve">2021 </w:t>
      </w:r>
      <w:r w:rsidR="005740D9">
        <w:rPr>
          <w:sz w:val="28"/>
          <w:szCs w:val="28"/>
        </w:rPr>
        <w:t xml:space="preserve">года № </w:t>
      </w:r>
      <w:r w:rsidR="005740D9" w:rsidRPr="005740D9">
        <w:rPr>
          <w:sz w:val="28"/>
          <w:szCs w:val="28"/>
        </w:rPr>
        <w:t>42-пп</w:t>
      </w:r>
      <w:r w:rsidR="005740D9">
        <w:rPr>
          <w:sz w:val="28"/>
          <w:szCs w:val="28"/>
        </w:rPr>
        <w:t xml:space="preserve"> «</w:t>
      </w:r>
      <w:r w:rsidR="005740D9" w:rsidRPr="005740D9">
        <w:rPr>
          <w:sz w:val="28"/>
          <w:szCs w:val="28"/>
        </w:rPr>
        <w:t>О финансовом обеспечении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5740D9">
        <w:rPr>
          <w:sz w:val="28"/>
          <w:szCs w:val="28"/>
        </w:rPr>
        <w:t xml:space="preserve">» </w:t>
      </w:r>
      <w:r w:rsidR="002F0CB8">
        <w:rPr>
          <w:sz w:val="28"/>
          <w:szCs w:val="28"/>
        </w:rPr>
        <w:t>следующие изменения:</w:t>
      </w:r>
    </w:p>
    <w:p w:rsidR="006B7C7A" w:rsidRDefault="006B7C7A" w:rsidP="006B7C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1 </w:t>
      </w:r>
      <w:r w:rsidR="009F0DEA">
        <w:rPr>
          <w:sz w:val="28"/>
          <w:szCs w:val="28"/>
        </w:rPr>
        <w:t>названного постановления дополнить абзацем следующего содержания:</w:t>
      </w:r>
    </w:p>
    <w:p w:rsidR="009F0DEA" w:rsidRPr="005740D9" w:rsidRDefault="009F0DEA" w:rsidP="006B7C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 1 июля 2022 года действие Порядка не распространяется </w:t>
      </w:r>
      <w:r w:rsidR="005E4A53">
        <w:rPr>
          <w:sz w:val="28"/>
          <w:szCs w:val="28"/>
        </w:rPr>
        <w:t xml:space="preserve">на </w:t>
      </w:r>
      <w:r w:rsidR="00550ACD">
        <w:rPr>
          <w:sz w:val="28"/>
          <w:szCs w:val="28"/>
        </w:rPr>
        <w:t>городской округ «Город Белгород» и муниципальный район «Белгородский район»</w:t>
      </w:r>
      <w:r w:rsidR="00886F41">
        <w:rPr>
          <w:sz w:val="28"/>
          <w:szCs w:val="28"/>
        </w:rPr>
        <w:t>.</w:t>
      </w:r>
      <w:r w:rsidR="00141574">
        <w:rPr>
          <w:sz w:val="28"/>
          <w:szCs w:val="28"/>
        </w:rPr>
        <w:t>»</w:t>
      </w:r>
      <w:r w:rsidR="007C1D20">
        <w:rPr>
          <w:sz w:val="28"/>
          <w:szCs w:val="28"/>
        </w:rPr>
        <w:t>;</w:t>
      </w:r>
    </w:p>
    <w:p w:rsidR="002F0CB8" w:rsidRPr="002F0CB8" w:rsidRDefault="002F0CB8" w:rsidP="002F0C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CB8">
        <w:rPr>
          <w:sz w:val="28"/>
          <w:szCs w:val="28"/>
        </w:rPr>
        <w:t>- в Поряд</w:t>
      </w:r>
      <w:r w:rsidR="005F64A6">
        <w:rPr>
          <w:sz w:val="28"/>
          <w:szCs w:val="28"/>
        </w:rPr>
        <w:t>о</w:t>
      </w:r>
      <w:r w:rsidRPr="002F0CB8">
        <w:rPr>
          <w:sz w:val="28"/>
          <w:szCs w:val="28"/>
        </w:rPr>
        <w:t xml:space="preserve">к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</w:t>
      </w:r>
      <w:r w:rsidRPr="002F0CB8">
        <w:rPr>
          <w:sz w:val="28"/>
          <w:szCs w:val="28"/>
        </w:rPr>
        <w:lastRenderedPageBreak/>
        <w:t>железнодорожного транспорта)</w:t>
      </w:r>
      <w:r w:rsidR="005F64A6">
        <w:rPr>
          <w:sz w:val="28"/>
          <w:szCs w:val="28"/>
        </w:rPr>
        <w:t xml:space="preserve"> (далее – Порядок), утвержденный в пункте 1 названного постановления:</w:t>
      </w:r>
    </w:p>
    <w:p w:rsidR="006838F4" w:rsidRDefault="006B7C7A" w:rsidP="0094364B">
      <w:pPr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6838F4">
        <w:rPr>
          <w:sz w:val="28"/>
        </w:rPr>
        <w:t>пункт 9 Порядка изложить в  следующей редакции:</w:t>
      </w:r>
    </w:p>
    <w:p w:rsidR="006838F4" w:rsidRPr="006838F4" w:rsidRDefault="00EF2F06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838F4" w:rsidRPr="006838F4">
        <w:rPr>
          <w:sz w:val="28"/>
          <w:szCs w:val="28"/>
        </w:rPr>
        <w:t>9. Администрации муниципальных районов и городских округов Белгородской области ежемесячно</w:t>
      </w:r>
      <w:r w:rsidR="0099264C">
        <w:rPr>
          <w:sz w:val="28"/>
          <w:szCs w:val="28"/>
        </w:rPr>
        <w:t>,</w:t>
      </w:r>
      <w:r w:rsidR="006838F4" w:rsidRPr="006838F4">
        <w:rPr>
          <w:sz w:val="28"/>
          <w:szCs w:val="28"/>
        </w:rPr>
        <w:t xml:space="preserve"> в срок до 5 числа месяца, следующего за</w:t>
      </w:r>
      <w:r w:rsidR="00D04316">
        <w:rPr>
          <w:sz w:val="28"/>
          <w:szCs w:val="28"/>
        </w:rPr>
        <w:t> </w:t>
      </w:r>
      <w:r w:rsidR="006838F4" w:rsidRPr="006838F4">
        <w:rPr>
          <w:sz w:val="28"/>
          <w:szCs w:val="28"/>
        </w:rPr>
        <w:t xml:space="preserve">отчетным, получают от </w:t>
      </w:r>
      <w:r w:rsidR="00461399">
        <w:rPr>
          <w:sz w:val="28"/>
          <w:szCs w:val="28"/>
        </w:rPr>
        <w:t xml:space="preserve">перевозчиков либо, при наличии соответствующего договора, от </w:t>
      </w:r>
      <w:r>
        <w:rPr>
          <w:sz w:val="28"/>
          <w:szCs w:val="28"/>
        </w:rPr>
        <w:t xml:space="preserve">банка, осуществляющего </w:t>
      </w:r>
      <w:r w:rsidR="00461399">
        <w:rPr>
          <w:sz w:val="28"/>
          <w:szCs w:val="28"/>
        </w:rPr>
        <w:t xml:space="preserve">учет и перечисление средств поступивших от предоставления льготного проезда, </w:t>
      </w:r>
      <w:r w:rsidR="006838F4" w:rsidRPr="006838F4">
        <w:rPr>
          <w:sz w:val="28"/>
          <w:szCs w:val="28"/>
        </w:rPr>
        <w:t xml:space="preserve">отчет за </w:t>
      </w:r>
      <w:r>
        <w:rPr>
          <w:sz w:val="28"/>
          <w:szCs w:val="28"/>
        </w:rPr>
        <w:t>прошедший месяц</w:t>
      </w:r>
      <w:r w:rsidR="006838F4" w:rsidRPr="006838F4">
        <w:rPr>
          <w:sz w:val="28"/>
          <w:szCs w:val="28"/>
        </w:rPr>
        <w:t>, включающий следующую информацию:</w:t>
      </w:r>
    </w:p>
    <w:p w:rsidR="006838F4" w:rsidRPr="006838F4" w:rsidRDefault="006838F4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8F4">
        <w:rPr>
          <w:sz w:val="28"/>
          <w:szCs w:val="28"/>
        </w:rPr>
        <w:t>1) количество лиц льготной категории, фактически воспользовавшихся льготным проездом;</w:t>
      </w:r>
    </w:p>
    <w:p w:rsidR="006838F4" w:rsidRDefault="006838F4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8F4">
        <w:rPr>
          <w:sz w:val="28"/>
          <w:szCs w:val="28"/>
        </w:rPr>
        <w:t>2) фактическое количество поездок лиц льготной категории;</w:t>
      </w:r>
    </w:p>
    <w:p w:rsidR="00C75759" w:rsidRDefault="00C75759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сумма, подлежащая </w:t>
      </w:r>
      <w:r w:rsidR="00E83A8A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="00762054">
        <w:rPr>
          <w:sz w:val="28"/>
          <w:szCs w:val="28"/>
        </w:rPr>
        <w:t xml:space="preserve">лицами льготной категории </w:t>
      </w:r>
      <w:r>
        <w:rPr>
          <w:sz w:val="28"/>
          <w:szCs w:val="28"/>
        </w:rPr>
        <w:t>при оплате проезда по установленным тарифам</w:t>
      </w:r>
      <w:r w:rsidR="000F3776">
        <w:rPr>
          <w:sz w:val="28"/>
          <w:szCs w:val="28"/>
        </w:rPr>
        <w:t>;</w:t>
      </w:r>
    </w:p>
    <w:p w:rsidR="006838F4" w:rsidRPr="006838F4" w:rsidRDefault="00E87C82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38F4" w:rsidRPr="006838F4">
        <w:rPr>
          <w:sz w:val="28"/>
          <w:szCs w:val="28"/>
        </w:rPr>
        <w:t>) сумма, полученная перевозчиком от лиц льготной категории</w:t>
      </w:r>
      <w:r w:rsidR="00B955FB">
        <w:rPr>
          <w:sz w:val="28"/>
          <w:szCs w:val="28"/>
        </w:rPr>
        <w:t xml:space="preserve"> в</w:t>
      </w:r>
      <w:r w:rsidR="00D04316">
        <w:rPr>
          <w:sz w:val="28"/>
          <w:szCs w:val="28"/>
        </w:rPr>
        <w:t> </w:t>
      </w:r>
      <w:r w:rsidR="00B955FB">
        <w:rPr>
          <w:sz w:val="28"/>
          <w:szCs w:val="28"/>
        </w:rPr>
        <w:t xml:space="preserve">соответствии </w:t>
      </w:r>
      <w:r w:rsidR="00B955FB" w:rsidRPr="006838F4">
        <w:rPr>
          <w:sz w:val="28"/>
          <w:szCs w:val="28"/>
        </w:rPr>
        <w:t xml:space="preserve">с размером льготы, установленным постановлением Правительства Белгородской области от 7 декабря 2020 года </w:t>
      </w:r>
      <w:r w:rsidR="00B955FB">
        <w:rPr>
          <w:sz w:val="28"/>
          <w:szCs w:val="28"/>
        </w:rPr>
        <w:t xml:space="preserve">№ </w:t>
      </w:r>
      <w:r w:rsidR="00B955FB" w:rsidRPr="006838F4">
        <w:rPr>
          <w:sz w:val="28"/>
          <w:szCs w:val="28"/>
        </w:rPr>
        <w:t xml:space="preserve">511-пп </w:t>
      </w:r>
      <w:r w:rsidR="00B955FB">
        <w:rPr>
          <w:sz w:val="28"/>
          <w:szCs w:val="28"/>
        </w:rPr>
        <w:t>«</w:t>
      </w:r>
      <w:r w:rsidR="00B955FB" w:rsidRPr="006838F4">
        <w:rPr>
          <w:sz w:val="28"/>
          <w:szCs w:val="28"/>
        </w:rPr>
        <w:t>О</w:t>
      </w:r>
      <w:r w:rsidR="00D04316">
        <w:rPr>
          <w:sz w:val="28"/>
          <w:szCs w:val="28"/>
        </w:rPr>
        <w:t> </w:t>
      </w:r>
      <w:r w:rsidR="00B955FB" w:rsidRPr="006838F4">
        <w:rPr>
          <w:sz w:val="28"/>
          <w:szCs w:val="28"/>
        </w:rPr>
        <w:t>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B955FB">
        <w:rPr>
          <w:sz w:val="28"/>
          <w:szCs w:val="28"/>
        </w:rPr>
        <w:t>»</w:t>
      </w:r>
      <w:r w:rsidR="006838F4" w:rsidRPr="006838F4">
        <w:rPr>
          <w:sz w:val="28"/>
          <w:szCs w:val="28"/>
        </w:rPr>
        <w:t>;</w:t>
      </w:r>
    </w:p>
    <w:p w:rsidR="006838F4" w:rsidRPr="006838F4" w:rsidRDefault="00E87C82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38F4" w:rsidRPr="006838F4">
        <w:rPr>
          <w:sz w:val="28"/>
          <w:szCs w:val="28"/>
        </w:rPr>
        <w:t xml:space="preserve">) сумма, подлежащая перечислению перевозчику </w:t>
      </w:r>
      <w:r w:rsidR="00762054">
        <w:rPr>
          <w:sz w:val="28"/>
          <w:szCs w:val="28"/>
        </w:rPr>
        <w:t xml:space="preserve">с учетом оплаты полученной от лиц льготной категории </w:t>
      </w:r>
      <w:r w:rsidR="006838F4" w:rsidRPr="006838F4">
        <w:rPr>
          <w:sz w:val="28"/>
          <w:szCs w:val="28"/>
        </w:rPr>
        <w:t>в соответствии с размером льготы, установленным постановлением Правительства Белгородской области от</w:t>
      </w:r>
      <w:r w:rsidR="00D04316">
        <w:rPr>
          <w:sz w:val="28"/>
          <w:szCs w:val="28"/>
        </w:rPr>
        <w:t> </w:t>
      </w:r>
      <w:r w:rsidR="006838F4" w:rsidRPr="006838F4">
        <w:rPr>
          <w:sz w:val="28"/>
          <w:szCs w:val="28"/>
        </w:rPr>
        <w:t>7</w:t>
      </w:r>
      <w:r w:rsidR="00D04316">
        <w:rPr>
          <w:sz w:val="28"/>
          <w:szCs w:val="28"/>
        </w:rPr>
        <w:t> </w:t>
      </w:r>
      <w:r w:rsidR="006838F4" w:rsidRPr="006838F4">
        <w:rPr>
          <w:sz w:val="28"/>
          <w:szCs w:val="28"/>
        </w:rPr>
        <w:t xml:space="preserve">декабря 2020 года </w:t>
      </w:r>
      <w:r w:rsidR="00B955FB">
        <w:rPr>
          <w:sz w:val="28"/>
          <w:szCs w:val="28"/>
        </w:rPr>
        <w:t xml:space="preserve">№ </w:t>
      </w:r>
      <w:r w:rsidR="006838F4" w:rsidRPr="006838F4">
        <w:rPr>
          <w:sz w:val="28"/>
          <w:szCs w:val="28"/>
        </w:rPr>
        <w:t xml:space="preserve">511-пп </w:t>
      </w:r>
      <w:r w:rsidR="00B955FB">
        <w:rPr>
          <w:sz w:val="28"/>
          <w:szCs w:val="28"/>
        </w:rPr>
        <w:t>«</w:t>
      </w:r>
      <w:r w:rsidR="006838F4" w:rsidRPr="006838F4">
        <w:rPr>
          <w:sz w:val="28"/>
          <w:szCs w:val="28"/>
        </w:rPr>
        <w:t>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B955FB">
        <w:rPr>
          <w:sz w:val="28"/>
          <w:szCs w:val="28"/>
        </w:rPr>
        <w:t>»</w:t>
      </w:r>
      <w:r w:rsidR="006838F4" w:rsidRPr="006838F4">
        <w:rPr>
          <w:sz w:val="28"/>
          <w:szCs w:val="28"/>
        </w:rPr>
        <w:t>.</w:t>
      </w:r>
    </w:p>
    <w:p w:rsidR="006838F4" w:rsidRPr="006838F4" w:rsidRDefault="006838F4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8F4">
        <w:rPr>
          <w:sz w:val="28"/>
          <w:szCs w:val="28"/>
        </w:rPr>
        <w:t>Информация представляется:</w:t>
      </w:r>
    </w:p>
    <w:p w:rsidR="006838F4" w:rsidRPr="006838F4" w:rsidRDefault="006838F4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8F4">
        <w:rPr>
          <w:sz w:val="28"/>
          <w:szCs w:val="28"/>
        </w:rPr>
        <w:t xml:space="preserve">в городском сообщении </w:t>
      </w:r>
      <w:r w:rsidR="00762054">
        <w:rPr>
          <w:sz w:val="28"/>
          <w:szCs w:val="28"/>
        </w:rPr>
        <w:t>–</w:t>
      </w:r>
      <w:r w:rsidRPr="006838F4">
        <w:rPr>
          <w:sz w:val="28"/>
          <w:szCs w:val="28"/>
        </w:rPr>
        <w:t xml:space="preserve"> в обобщенном виде по всем маршрутам регулярных перевозок;</w:t>
      </w:r>
    </w:p>
    <w:p w:rsidR="006838F4" w:rsidRDefault="006838F4" w:rsidP="00683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8F4">
        <w:rPr>
          <w:sz w:val="28"/>
          <w:szCs w:val="28"/>
        </w:rPr>
        <w:t xml:space="preserve">в пригородном сообщении </w:t>
      </w:r>
      <w:r w:rsidR="00762054">
        <w:rPr>
          <w:sz w:val="28"/>
          <w:szCs w:val="28"/>
        </w:rPr>
        <w:t>–</w:t>
      </w:r>
      <w:r w:rsidRPr="006838F4">
        <w:rPr>
          <w:sz w:val="28"/>
          <w:szCs w:val="28"/>
        </w:rPr>
        <w:t xml:space="preserve"> с группировкой по каждому из маршрутов регулярных перевозок.</w:t>
      </w:r>
      <w:r w:rsidR="00762054">
        <w:rPr>
          <w:sz w:val="28"/>
          <w:szCs w:val="28"/>
        </w:rPr>
        <w:t>»</w:t>
      </w:r>
      <w:r w:rsidR="005E63F4">
        <w:rPr>
          <w:sz w:val="28"/>
          <w:szCs w:val="28"/>
        </w:rPr>
        <w:t>;</w:t>
      </w:r>
    </w:p>
    <w:p w:rsidR="0094364B" w:rsidRDefault="006B7C7A" w:rsidP="0094364B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5F64A6">
        <w:rPr>
          <w:sz w:val="28"/>
        </w:rPr>
        <w:t xml:space="preserve">пункт 11 </w:t>
      </w:r>
      <w:r w:rsidR="0094220C">
        <w:rPr>
          <w:sz w:val="28"/>
        </w:rPr>
        <w:t>Порядка изложить в следующей редакции:</w:t>
      </w:r>
    </w:p>
    <w:p w:rsidR="0094220C" w:rsidRPr="0094220C" w:rsidRDefault="0094220C" w:rsidP="0094220C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94220C">
        <w:rPr>
          <w:sz w:val="28"/>
        </w:rPr>
        <w:t xml:space="preserve">11. Размер суммы, подлежащей перечислению администрациями муниципальных районов и городских округов Белгородской области перевозчикам на возмещение недополученных доходов за перевозку лиц льготной категории за отчетный период (С), определяется по формуле: </w:t>
      </w:r>
    </w:p>
    <w:p w:rsidR="0094220C" w:rsidRPr="001326EC" w:rsidRDefault="0094220C" w:rsidP="009422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220C" w:rsidRPr="001326EC" w:rsidRDefault="0094220C" w:rsidP="0094220C">
      <w:pPr>
        <w:autoSpaceDE w:val="0"/>
        <w:autoSpaceDN w:val="0"/>
        <w:adjustRightInd w:val="0"/>
        <w:rPr>
          <w:sz w:val="28"/>
          <w:szCs w:val="28"/>
        </w:rPr>
      </w:pPr>
      <w:r w:rsidRPr="001326EC">
        <w:rPr>
          <w:sz w:val="28"/>
          <w:szCs w:val="28"/>
        </w:rPr>
        <w:t xml:space="preserve">С = </w:t>
      </w:r>
      <w:r w:rsidR="00E83A8A">
        <w:rPr>
          <w:sz w:val="28"/>
          <w:szCs w:val="28"/>
        </w:rPr>
        <w:t>С</w:t>
      </w:r>
      <w:r w:rsidR="00E83A8A">
        <w:rPr>
          <w:sz w:val="28"/>
          <w:szCs w:val="28"/>
          <w:vertAlign w:val="subscript"/>
        </w:rPr>
        <w:t>т</w:t>
      </w:r>
      <w:r w:rsidRPr="001326EC">
        <w:rPr>
          <w:sz w:val="28"/>
          <w:szCs w:val="28"/>
        </w:rPr>
        <w:t xml:space="preserve"> </w:t>
      </w:r>
      <w:r w:rsidR="00E83A8A">
        <w:rPr>
          <w:sz w:val="28"/>
          <w:szCs w:val="28"/>
        </w:rPr>
        <w:t>- С</w:t>
      </w:r>
      <w:r w:rsidRPr="001326EC">
        <w:rPr>
          <w:sz w:val="28"/>
          <w:szCs w:val="28"/>
          <w:vertAlign w:val="subscript"/>
        </w:rPr>
        <w:t>л</w:t>
      </w:r>
      <w:r w:rsidRPr="001326EC">
        <w:rPr>
          <w:sz w:val="28"/>
          <w:szCs w:val="28"/>
        </w:rPr>
        <w:t xml:space="preserve">, </w:t>
      </w:r>
    </w:p>
    <w:p w:rsidR="0094220C" w:rsidRPr="001326EC" w:rsidRDefault="0094220C" w:rsidP="0094220C">
      <w:pPr>
        <w:autoSpaceDE w:val="0"/>
        <w:autoSpaceDN w:val="0"/>
        <w:adjustRightInd w:val="0"/>
        <w:rPr>
          <w:sz w:val="28"/>
          <w:szCs w:val="28"/>
        </w:rPr>
      </w:pPr>
    </w:p>
    <w:p w:rsidR="0094220C" w:rsidRPr="0094220C" w:rsidRDefault="0094220C" w:rsidP="0094220C">
      <w:pPr>
        <w:ind w:firstLine="709"/>
        <w:jc w:val="both"/>
        <w:rPr>
          <w:sz w:val="28"/>
        </w:rPr>
      </w:pPr>
      <w:r w:rsidRPr="0094220C">
        <w:rPr>
          <w:sz w:val="28"/>
        </w:rPr>
        <w:t>где:</w:t>
      </w:r>
    </w:p>
    <w:p w:rsidR="0094220C" w:rsidRPr="0094220C" w:rsidRDefault="00E83A8A" w:rsidP="0094220C">
      <w:pPr>
        <w:ind w:firstLine="709"/>
        <w:jc w:val="both"/>
        <w:rPr>
          <w:sz w:val="28"/>
        </w:rPr>
      </w:pPr>
      <w:r>
        <w:rPr>
          <w:sz w:val="28"/>
        </w:rPr>
        <w:t>С</w:t>
      </w:r>
      <w:r w:rsidRPr="00E83A8A">
        <w:rPr>
          <w:sz w:val="28"/>
          <w:vertAlign w:val="subscript"/>
        </w:rPr>
        <w:t>т</w:t>
      </w:r>
      <w:r w:rsidR="0094220C" w:rsidRPr="0094220C">
        <w:rPr>
          <w:sz w:val="28"/>
        </w:rPr>
        <w:t xml:space="preserve"> – </w:t>
      </w:r>
      <w:r>
        <w:rPr>
          <w:sz w:val="28"/>
          <w:szCs w:val="28"/>
        </w:rPr>
        <w:t>сумма, подлежащая уплате лицами льготной категории при оплате проезда по установленным тарифам</w:t>
      </w:r>
      <w:r w:rsidR="0094220C" w:rsidRPr="0094220C">
        <w:rPr>
          <w:sz w:val="28"/>
        </w:rPr>
        <w:t>;</w:t>
      </w:r>
    </w:p>
    <w:p w:rsidR="0094220C" w:rsidRDefault="00E83A8A" w:rsidP="0094220C">
      <w:pPr>
        <w:ind w:firstLine="709"/>
        <w:jc w:val="both"/>
        <w:rPr>
          <w:sz w:val="28"/>
        </w:rPr>
      </w:pPr>
      <w:r>
        <w:rPr>
          <w:sz w:val="28"/>
        </w:rPr>
        <w:t>С</w:t>
      </w:r>
      <w:r w:rsidRPr="00E83A8A">
        <w:rPr>
          <w:sz w:val="28"/>
          <w:vertAlign w:val="subscript"/>
        </w:rPr>
        <w:t>л</w:t>
      </w:r>
      <w:r w:rsidR="0094220C" w:rsidRPr="0094220C">
        <w:rPr>
          <w:sz w:val="28"/>
        </w:rPr>
        <w:t xml:space="preserve"> – </w:t>
      </w:r>
      <w:r w:rsidRPr="006838F4">
        <w:rPr>
          <w:sz w:val="28"/>
          <w:szCs w:val="28"/>
        </w:rPr>
        <w:t>сумма, полученная перевозчиком от лиц льготной категории</w:t>
      </w:r>
      <w:r>
        <w:rPr>
          <w:sz w:val="28"/>
          <w:szCs w:val="28"/>
        </w:rPr>
        <w:t xml:space="preserve"> в</w:t>
      </w:r>
      <w:r w:rsidR="00D04316">
        <w:rPr>
          <w:sz w:val="28"/>
          <w:szCs w:val="28"/>
        </w:rPr>
        <w:t> </w:t>
      </w:r>
      <w:r>
        <w:rPr>
          <w:sz w:val="28"/>
          <w:szCs w:val="28"/>
        </w:rPr>
        <w:t xml:space="preserve">соответствии </w:t>
      </w:r>
      <w:r w:rsidRPr="006838F4">
        <w:rPr>
          <w:sz w:val="28"/>
          <w:szCs w:val="28"/>
        </w:rPr>
        <w:t xml:space="preserve">с размером льготы, установленным постановлением Правительства Белгородской области от 7 декабря 2020 года </w:t>
      </w:r>
      <w:r>
        <w:rPr>
          <w:sz w:val="28"/>
          <w:szCs w:val="28"/>
        </w:rPr>
        <w:t xml:space="preserve">№ </w:t>
      </w:r>
      <w:r w:rsidRPr="006838F4">
        <w:rPr>
          <w:sz w:val="28"/>
          <w:szCs w:val="28"/>
        </w:rPr>
        <w:t xml:space="preserve">511-пп </w:t>
      </w:r>
      <w:r>
        <w:rPr>
          <w:sz w:val="28"/>
          <w:szCs w:val="28"/>
        </w:rPr>
        <w:lastRenderedPageBreak/>
        <w:t>«</w:t>
      </w:r>
      <w:r w:rsidRPr="006838F4">
        <w:rPr>
          <w:sz w:val="28"/>
          <w:szCs w:val="28"/>
        </w:rPr>
        <w:t>О</w:t>
      </w:r>
      <w:r w:rsidR="00D04316">
        <w:rPr>
          <w:sz w:val="28"/>
          <w:szCs w:val="28"/>
        </w:rPr>
        <w:t> </w:t>
      </w:r>
      <w:r w:rsidRPr="006838F4">
        <w:rPr>
          <w:sz w:val="28"/>
          <w:szCs w:val="28"/>
        </w:rPr>
        <w:t>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94220C" w:rsidRPr="0094220C">
        <w:rPr>
          <w:sz w:val="28"/>
        </w:rPr>
        <w:t>».</w:t>
      </w:r>
    </w:p>
    <w:p w:rsidR="00BC62B4" w:rsidRDefault="00BC62B4" w:rsidP="0094220C">
      <w:pPr>
        <w:ind w:firstLine="709"/>
        <w:jc w:val="both"/>
        <w:rPr>
          <w:sz w:val="28"/>
        </w:rPr>
      </w:pPr>
      <w:r>
        <w:rPr>
          <w:sz w:val="28"/>
        </w:rPr>
        <w:t>- приложения № 1 и № 2 к Порядку изложить согласно приложению к</w:t>
      </w:r>
      <w:r w:rsidR="00D04316">
        <w:rPr>
          <w:sz w:val="28"/>
        </w:rPr>
        <w:t> </w:t>
      </w:r>
      <w:r>
        <w:rPr>
          <w:sz w:val="28"/>
        </w:rPr>
        <w:t>настоящему постановлению.</w:t>
      </w:r>
    </w:p>
    <w:p w:rsidR="003E7B7D" w:rsidRDefault="003E7B7D" w:rsidP="003E7B7D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6B7C7A" w:rsidRPr="003E7B7D">
        <w:rPr>
          <w:sz w:val="28"/>
        </w:rPr>
        <w:t>Контроль за исполнением постановления возложить на заместителя Губернатора Белгородской области Базарова В.В., заместителя Губернатора Белгородской области</w:t>
      </w:r>
      <w:r w:rsidR="006B7C7A">
        <w:rPr>
          <w:sz w:val="28"/>
        </w:rPr>
        <w:t> </w:t>
      </w:r>
      <w:r w:rsidR="006B7C7A" w:rsidRPr="003E7B7D">
        <w:rPr>
          <w:sz w:val="28"/>
        </w:rPr>
        <w:t>-</w:t>
      </w:r>
      <w:r w:rsidR="006B7C7A">
        <w:rPr>
          <w:sz w:val="28"/>
        </w:rPr>
        <w:t> </w:t>
      </w:r>
      <w:r w:rsidR="006B7C7A" w:rsidRPr="003E7B7D">
        <w:rPr>
          <w:sz w:val="28"/>
        </w:rPr>
        <w:t xml:space="preserve">министра финансов и бюджетной политики Белгородской области Боровика В.Ф., </w:t>
      </w:r>
      <w:r w:rsidR="006B7C7A">
        <w:rPr>
          <w:sz w:val="28"/>
        </w:rPr>
        <w:t>заместителя Губернатора Белгородской области - </w:t>
      </w:r>
      <w:r w:rsidR="006B7C7A" w:rsidRPr="003E7B7D">
        <w:rPr>
          <w:sz w:val="28"/>
        </w:rPr>
        <w:t>министр</w:t>
      </w:r>
      <w:r w:rsidR="006B7C7A">
        <w:rPr>
          <w:sz w:val="28"/>
        </w:rPr>
        <w:t xml:space="preserve">а образования </w:t>
      </w:r>
      <w:r w:rsidR="006B7C7A" w:rsidRPr="003E7B7D">
        <w:rPr>
          <w:sz w:val="28"/>
        </w:rPr>
        <w:t xml:space="preserve">Белгородской области </w:t>
      </w:r>
      <w:r w:rsidR="006B7C7A">
        <w:rPr>
          <w:sz w:val="28"/>
        </w:rPr>
        <w:t>Милёхина А.В.</w:t>
      </w:r>
    </w:p>
    <w:p w:rsidR="003E7B7D" w:rsidRPr="003E7B7D" w:rsidRDefault="003E7B7D" w:rsidP="003E7B7D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3E7B7D">
        <w:rPr>
          <w:sz w:val="28"/>
        </w:rPr>
        <w:t xml:space="preserve">Настоящее постановление вступает в силу со дня его официального опубликования и распространяется на правоотношения, возникшие с 1 </w:t>
      </w:r>
      <w:r>
        <w:rPr>
          <w:sz w:val="28"/>
        </w:rPr>
        <w:t>марта</w:t>
      </w:r>
      <w:r w:rsidRPr="003E7B7D">
        <w:rPr>
          <w:sz w:val="28"/>
        </w:rPr>
        <w:t xml:space="preserve"> 202</w:t>
      </w:r>
      <w:r>
        <w:rPr>
          <w:sz w:val="28"/>
        </w:rPr>
        <w:t>2</w:t>
      </w:r>
      <w:r w:rsidRPr="003E7B7D">
        <w:rPr>
          <w:sz w:val="28"/>
        </w:rPr>
        <w:t xml:space="preserve"> года</w:t>
      </w:r>
      <w:r>
        <w:rPr>
          <w:sz w:val="28"/>
        </w:rPr>
        <w:t>.</w:t>
      </w:r>
    </w:p>
    <w:p w:rsidR="003E7B7D" w:rsidRDefault="003E7B7D" w:rsidP="003E7B7D">
      <w:pPr>
        <w:ind w:firstLine="709"/>
        <w:jc w:val="both"/>
        <w:rPr>
          <w:sz w:val="28"/>
        </w:rPr>
      </w:pPr>
    </w:p>
    <w:p w:rsidR="00E93775" w:rsidRDefault="00E93775" w:rsidP="003E7B7D">
      <w:pPr>
        <w:ind w:firstLine="709"/>
        <w:jc w:val="both"/>
        <w:rPr>
          <w:sz w:val="28"/>
        </w:rPr>
      </w:pPr>
    </w:p>
    <w:p w:rsidR="00E93775" w:rsidRDefault="00E93775" w:rsidP="003E7B7D">
      <w:pPr>
        <w:ind w:firstLine="709"/>
        <w:jc w:val="both"/>
        <w:rPr>
          <w:sz w:val="28"/>
        </w:rPr>
      </w:pPr>
    </w:p>
    <w:tbl>
      <w:tblPr>
        <w:tblStyle w:val="a3"/>
        <w:tblW w:w="96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6"/>
        <w:gridCol w:w="3451"/>
        <w:gridCol w:w="3219"/>
      </w:tblGrid>
      <w:tr w:rsidR="00E93775" w:rsidRPr="00E93775" w:rsidTr="00757FC6">
        <w:trPr>
          <w:trHeight w:val="256"/>
          <w:jc w:val="center"/>
        </w:trPr>
        <w:tc>
          <w:tcPr>
            <w:tcW w:w="2986" w:type="dxa"/>
            <w:vAlign w:val="bottom"/>
          </w:tcPr>
          <w:p w:rsidR="00E93775" w:rsidRPr="00E93775" w:rsidRDefault="00E93775" w:rsidP="00757F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93775">
              <w:rPr>
                <w:rFonts w:ascii="Times New Roman" w:hAnsi="Times New Roman" w:cs="Times New Roman"/>
                <w:b/>
                <w:sz w:val="28"/>
              </w:rPr>
              <w:t>Губернатор</w:t>
            </w:r>
          </w:p>
          <w:p w:rsidR="00E93775" w:rsidRPr="00E93775" w:rsidRDefault="00E93775" w:rsidP="00757F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93775">
              <w:rPr>
                <w:rFonts w:ascii="Times New Roman" w:hAnsi="Times New Roman" w:cs="Times New Roman"/>
                <w:b/>
                <w:sz w:val="28"/>
              </w:rPr>
              <w:t>Белгородской области</w:t>
            </w:r>
          </w:p>
        </w:tc>
        <w:tc>
          <w:tcPr>
            <w:tcW w:w="3451" w:type="dxa"/>
          </w:tcPr>
          <w:p w:rsidR="00E93775" w:rsidRPr="00E93775" w:rsidRDefault="00E93775" w:rsidP="00757F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219" w:type="dxa"/>
            <w:vAlign w:val="bottom"/>
          </w:tcPr>
          <w:p w:rsidR="00E93775" w:rsidRPr="00E93775" w:rsidRDefault="00E93775" w:rsidP="00757FC6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E93775">
              <w:rPr>
                <w:rFonts w:ascii="Times New Roman" w:hAnsi="Times New Roman" w:cs="Times New Roman"/>
                <w:b/>
                <w:sz w:val="28"/>
              </w:rPr>
              <w:t>В.В. Гладков</w:t>
            </w:r>
          </w:p>
        </w:tc>
      </w:tr>
    </w:tbl>
    <w:p w:rsidR="00E93775" w:rsidRPr="003E7B7D" w:rsidRDefault="00E93775" w:rsidP="003E7B7D">
      <w:pPr>
        <w:ind w:firstLine="709"/>
        <w:jc w:val="both"/>
        <w:rPr>
          <w:sz w:val="28"/>
        </w:rPr>
      </w:pPr>
    </w:p>
    <w:p w:rsidR="00BC62B4" w:rsidRPr="0094220C" w:rsidRDefault="00BC62B4" w:rsidP="0094220C">
      <w:pPr>
        <w:ind w:firstLine="709"/>
        <w:jc w:val="both"/>
        <w:rPr>
          <w:sz w:val="28"/>
        </w:rPr>
      </w:pPr>
    </w:p>
    <w:p w:rsidR="0094220C" w:rsidRDefault="0094220C" w:rsidP="0094364B">
      <w:pPr>
        <w:ind w:firstLine="709"/>
        <w:jc w:val="both"/>
        <w:rPr>
          <w:sz w:val="28"/>
        </w:rPr>
      </w:pPr>
    </w:p>
    <w:p w:rsidR="00EA5289" w:rsidRDefault="00EA5289" w:rsidP="0094364B">
      <w:pPr>
        <w:ind w:firstLine="709"/>
        <w:jc w:val="both"/>
        <w:rPr>
          <w:sz w:val="28"/>
        </w:rPr>
      </w:pPr>
    </w:p>
    <w:p w:rsidR="00EA5289" w:rsidRDefault="00EA5289" w:rsidP="0094364B">
      <w:pPr>
        <w:ind w:firstLine="709"/>
        <w:jc w:val="both"/>
        <w:rPr>
          <w:sz w:val="28"/>
        </w:rPr>
        <w:sectPr w:rsidR="00EA5289" w:rsidSect="004A77A2">
          <w:headerReference w:type="default" r:id="rId7"/>
          <w:headerReference w:type="first" r:id="rId8"/>
          <w:pgSz w:w="11907" w:h="16840" w:code="9"/>
          <w:pgMar w:top="1134" w:right="567" w:bottom="1134" w:left="1701" w:header="567" w:footer="567" w:gutter="0"/>
          <w:cols w:space="708"/>
          <w:titlePg/>
          <w:docGrid w:linePitch="354"/>
        </w:sectPr>
      </w:pPr>
    </w:p>
    <w:p w:rsidR="00B04870" w:rsidRDefault="00B04870" w:rsidP="00B04870">
      <w:pPr>
        <w:ind w:left="10490"/>
        <w:rPr>
          <w:b/>
        </w:rPr>
      </w:pPr>
      <w:r>
        <w:rPr>
          <w:b/>
        </w:rPr>
        <w:lastRenderedPageBreak/>
        <w:t>Приложение</w:t>
      </w:r>
    </w:p>
    <w:p w:rsidR="00B04870" w:rsidRDefault="00B04870" w:rsidP="00B04870">
      <w:pPr>
        <w:ind w:left="10490"/>
        <w:rPr>
          <w:b/>
        </w:rPr>
      </w:pPr>
      <w:r>
        <w:rPr>
          <w:b/>
        </w:rPr>
        <w:t xml:space="preserve"> к постановлению Правительства Белгородской области</w:t>
      </w:r>
    </w:p>
    <w:p w:rsidR="00B04870" w:rsidRPr="00B04870" w:rsidRDefault="00B04870" w:rsidP="00B04870">
      <w:pPr>
        <w:ind w:left="10490"/>
        <w:rPr>
          <w:b/>
        </w:rPr>
      </w:pPr>
      <w:r w:rsidRPr="00B04870">
        <w:rPr>
          <w:b/>
        </w:rPr>
        <w:t>от « ___ » _________ 202</w:t>
      </w:r>
      <w:r>
        <w:rPr>
          <w:b/>
        </w:rPr>
        <w:t>2</w:t>
      </w:r>
      <w:r w:rsidRPr="00B04870">
        <w:rPr>
          <w:b/>
        </w:rPr>
        <w:t xml:space="preserve"> г. </w:t>
      </w:r>
    </w:p>
    <w:p w:rsidR="00B04870" w:rsidRPr="00B04870" w:rsidRDefault="00B04870" w:rsidP="00B04870">
      <w:pPr>
        <w:ind w:left="10490"/>
        <w:rPr>
          <w:b/>
        </w:rPr>
      </w:pPr>
      <w:r w:rsidRPr="00B04870">
        <w:rPr>
          <w:b/>
        </w:rPr>
        <w:t>№ ____</w:t>
      </w:r>
    </w:p>
    <w:p w:rsidR="00CE28E2" w:rsidRDefault="00CE28E2" w:rsidP="00EA5289">
      <w:pPr>
        <w:ind w:left="7797"/>
        <w:rPr>
          <w:b/>
        </w:rPr>
      </w:pPr>
    </w:p>
    <w:p w:rsidR="00EA5289" w:rsidRPr="00033D27" w:rsidRDefault="00EA5289" w:rsidP="00EA5289">
      <w:pPr>
        <w:ind w:left="7797"/>
        <w:rPr>
          <w:b/>
        </w:rPr>
      </w:pPr>
      <w:r w:rsidRPr="00033D27">
        <w:rPr>
          <w:b/>
        </w:rPr>
        <w:t>Приложение № 1</w:t>
      </w:r>
    </w:p>
    <w:p w:rsidR="00EA5289" w:rsidRDefault="00EA5289" w:rsidP="00EA5289">
      <w:pPr>
        <w:ind w:left="7797"/>
        <w:rPr>
          <w:b/>
        </w:rPr>
      </w:pPr>
      <w:r w:rsidRPr="00033D27">
        <w:rPr>
          <w:b/>
        </w:rPr>
        <w:t xml:space="preserve">к Порядку </w:t>
      </w:r>
      <w:r w:rsidRPr="00D231CF">
        <w:rPr>
          <w:b/>
        </w:rPr>
        <w:t>предоставления субвенций из областного бюджета бюджетам</w:t>
      </w:r>
      <w:r>
        <w:rPr>
          <w:b/>
        </w:rPr>
        <w:t xml:space="preserve"> </w:t>
      </w:r>
      <w:r w:rsidRPr="00D231CF">
        <w:rPr>
          <w:b/>
        </w:rPr>
        <w:t xml:space="preserve">муниципальных районов </w:t>
      </w:r>
    </w:p>
    <w:p w:rsidR="00EA5289" w:rsidRDefault="00EA5289" w:rsidP="00EA5289">
      <w:pPr>
        <w:ind w:left="7797"/>
        <w:rPr>
          <w:b/>
        </w:rPr>
      </w:pPr>
      <w:r w:rsidRPr="00D231CF">
        <w:rPr>
          <w:b/>
        </w:rPr>
        <w:t>и городских округов на осуществление полномочий</w:t>
      </w:r>
      <w:r>
        <w:rPr>
          <w:b/>
        </w:rPr>
        <w:t xml:space="preserve"> </w:t>
      </w:r>
    </w:p>
    <w:p w:rsidR="00EA5289" w:rsidRDefault="00EA5289" w:rsidP="00EA5289">
      <w:pPr>
        <w:ind w:left="7797"/>
        <w:rPr>
          <w:b/>
        </w:rPr>
      </w:pPr>
      <w:r w:rsidRPr="00D231CF">
        <w:rPr>
          <w:b/>
        </w:rPr>
        <w:t>по предоставлению льгот на проезд при осуществлении</w:t>
      </w:r>
      <w:r>
        <w:rPr>
          <w:b/>
        </w:rPr>
        <w:t xml:space="preserve"> </w:t>
      </w:r>
      <w:r w:rsidRPr="00D231CF">
        <w:rPr>
          <w:b/>
        </w:rPr>
        <w:t>регулярных перевозок</w:t>
      </w:r>
      <w:r>
        <w:rPr>
          <w:b/>
        </w:rPr>
        <w:t xml:space="preserve"> </w:t>
      </w:r>
      <w:r w:rsidRPr="00D231CF">
        <w:rPr>
          <w:b/>
        </w:rPr>
        <w:t xml:space="preserve">по муниципальным </w:t>
      </w:r>
    </w:p>
    <w:p w:rsidR="00EA5289" w:rsidRPr="00033D27" w:rsidRDefault="00EA5289" w:rsidP="00EA5289">
      <w:pPr>
        <w:ind w:left="7797"/>
        <w:rPr>
          <w:b/>
        </w:rPr>
      </w:pPr>
      <w:r w:rsidRPr="00D231CF">
        <w:rPr>
          <w:b/>
        </w:rPr>
        <w:t>и пригородным (межмуниципальным) маршрутам (кроме железнодорожного транспорта)</w:t>
      </w:r>
    </w:p>
    <w:p w:rsidR="00EA5289" w:rsidRPr="00033D27" w:rsidRDefault="00EA5289" w:rsidP="00EA5289">
      <w:pPr>
        <w:ind w:left="8931"/>
        <w:rPr>
          <w:b/>
        </w:rPr>
      </w:pPr>
    </w:p>
    <w:p w:rsidR="00EA5289" w:rsidRPr="00033D27" w:rsidRDefault="00EA5289" w:rsidP="00EA5289">
      <w:pPr>
        <w:ind w:left="8931"/>
        <w:rPr>
          <w:b/>
        </w:rPr>
      </w:pPr>
    </w:p>
    <w:p w:rsidR="00EA5289" w:rsidRPr="00CA07F8" w:rsidRDefault="00EA5289" w:rsidP="00EA5289">
      <w:pPr>
        <w:rPr>
          <w:b/>
          <w:sz w:val="24"/>
        </w:rPr>
      </w:pPr>
      <w:r w:rsidRPr="00CA07F8">
        <w:rPr>
          <w:b/>
          <w:bCs/>
          <w:color w:val="000000"/>
          <w:sz w:val="24"/>
        </w:rPr>
        <w:t xml:space="preserve">Расчет </w:t>
      </w:r>
      <w:r w:rsidRPr="00CA07F8">
        <w:rPr>
          <w:b/>
          <w:sz w:val="24"/>
        </w:rPr>
        <w:t xml:space="preserve">субвенции из областного бюджета бюджетам муниципальных районов и городских округов </w:t>
      </w:r>
    </w:p>
    <w:p w:rsidR="00EA5289" w:rsidRPr="00CA07F8" w:rsidRDefault="00EA5289" w:rsidP="00EA5289">
      <w:pPr>
        <w:rPr>
          <w:b/>
          <w:sz w:val="24"/>
        </w:rPr>
      </w:pPr>
      <w:r w:rsidRPr="00CA07F8">
        <w:rPr>
          <w:b/>
          <w:sz w:val="24"/>
        </w:rPr>
        <w:t xml:space="preserve">на осуществление полномочий по предоставлению льгот на проезд при осуществлении регулярных перевозок </w:t>
      </w:r>
    </w:p>
    <w:p w:rsidR="00EA5289" w:rsidRPr="00CA07F8" w:rsidRDefault="00EA5289" w:rsidP="00EA5289">
      <w:pPr>
        <w:rPr>
          <w:color w:val="000000"/>
          <w:sz w:val="24"/>
        </w:rPr>
      </w:pPr>
      <w:r w:rsidRPr="00CA07F8">
        <w:rPr>
          <w:b/>
          <w:sz w:val="24"/>
        </w:rPr>
        <w:t xml:space="preserve">по муниципальным и пригородным (межмуниципальным) маршрутам (кроме железнодорожного транспорта) </w:t>
      </w:r>
      <w:r w:rsidRPr="00CA07F8">
        <w:rPr>
          <w:color w:val="000000"/>
          <w:sz w:val="24"/>
        </w:rPr>
        <w:t>________________________________________________________________________</w:t>
      </w:r>
    </w:p>
    <w:p w:rsidR="00EA5289" w:rsidRPr="00CA07F8" w:rsidRDefault="00EA5289" w:rsidP="00EA5289">
      <w:pPr>
        <w:rPr>
          <w:color w:val="000000"/>
          <w:sz w:val="24"/>
        </w:rPr>
      </w:pPr>
      <w:r w:rsidRPr="00CA07F8">
        <w:rPr>
          <w:color w:val="000000"/>
          <w:sz w:val="24"/>
          <w:vertAlign w:val="superscript"/>
        </w:rPr>
        <w:t>наименование муниципального района или городского округа</w:t>
      </w:r>
    </w:p>
    <w:p w:rsidR="00EA5289" w:rsidRPr="00CA07F8" w:rsidRDefault="00EA5289" w:rsidP="00EA5289">
      <w:pPr>
        <w:rPr>
          <w:color w:val="000000"/>
          <w:sz w:val="24"/>
        </w:rPr>
      </w:pPr>
      <w:r w:rsidRPr="00CA07F8">
        <w:rPr>
          <w:b/>
          <w:bCs/>
          <w:color w:val="000000"/>
          <w:sz w:val="24"/>
        </w:rPr>
        <w:t>за</w:t>
      </w:r>
      <w:r w:rsidRPr="00CA07F8">
        <w:rPr>
          <w:color w:val="000000"/>
          <w:sz w:val="24"/>
        </w:rPr>
        <w:t xml:space="preserve"> ___________________________ </w:t>
      </w:r>
      <w:r w:rsidRPr="00CA07F8">
        <w:rPr>
          <w:b/>
          <w:bCs/>
          <w:color w:val="000000"/>
          <w:sz w:val="24"/>
        </w:rPr>
        <w:t>202</w:t>
      </w:r>
      <w:r w:rsidRPr="00CA07F8">
        <w:rPr>
          <w:color w:val="000000"/>
          <w:sz w:val="24"/>
        </w:rPr>
        <w:t xml:space="preserve">_ </w:t>
      </w:r>
      <w:r w:rsidRPr="00CA07F8">
        <w:rPr>
          <w:b/>
          <w:bCs/>
          <w:color w:val="000000"/>
          <w:sz w:val="24"/>
        </w:rPr>
        <w:t>года</w:t>
      </w:r>
    </w:p>
    <w:p w:rsidR="00EA5289" w:rsidRPr="00033D27" w:rsidRDefault="00EA5289" w:rsidP="00EA5289">
      <w:pPr>
        <w:rPr>
          <w:color w:val="000000"/>
        </w:rPr>
      </w:pPr>
    </w:p>
    <w:tbl>
      <w:tblPr>
        <w:tblW w:w="14559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8"/>
        <w:gridCol w:w="403"/>
        <w:gridCol w:w="1708"/>
        <w:gridCol w:w="1850"/>
        <w:gridCol w:w="2278"/>
        <w:gridCol w:w="1536"/>
        <w:gridCol w:w="2295"/>
        <w:gridCol w:w="2264"/>
        <w:gridCol w:w="2207"/>
      </w:tblGrid>
      <w:tr w:rsidR="00623607" w:rsidRPr="00CA07F8" w:rsidTr="00550ACD">
        <w:trPr>
          <w:trHeight w:val="1469"/>
          <w:jc w:val="center"/>
        </w:trPr>
        <w:tc>
          <w:tcPr>
            <w:tcW w:w="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F2167B" w:rsidP="00DF0E96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№ п/п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F2167B" w:rsidP="00DF0E96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Наименование перевозчика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F2167B" w:rsidP="00DF0E96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 xml:space="preserve">Номер </w:t>
            </w:r>
          </w:p>
          <w:p w:rsidR="00F2167B" w:rsidRPr="00CA07F8" w:rsidRDefault="00F2167B" w:rsidP="00DF0E96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и наименование маршрута регулярных перевозок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F2167B" w:rsidP="00DF0E96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Количество лиц льготной категории, фактически воспользовавшихся льготным проездом, чел.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623607" w:rsidP="00F751FD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Фактическое к</w:t>
            </w:r>
            <w:r w:rsidR="00F2167B" w:rsidRPr="00CA07F8">
              <w:rPr>
                <w:b/>
                <w:bCs/>
                <w:color w:val="000000"/>
                <w:sz w:val="22"/>
                <w:szCs w:val="24"/>
              </w:rPr>
              <w:t>оличество поездок</w:t>
            </w:r>
            <w:r w:rsidRPr="00CA07F8">
              <w:rPr>
                <w:b/>
                <w:bCs/>
                <w:color w:val="000000"/>
                <w:sz w:val="22"/>
                <w:szCs w:val="24"/>
              </w:rPr>
              <w:t xml:space="preserve"> лиц льготной категории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167B" w:rsidRPr="00CA07F8" w:rsidRDefault="00623607" w:rsidP="00623607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С</w:t>
            </w:r>
            <w:r w:rsidR="00F2167B" w:rsidRPr="00CA07F8">
              <w:rPr>
                <w:b/>
                <w:bCs/>
                <w:color w:val="000000"/>
                <w:sz w:val="22"/>
                <w:szCs w:val="24"/>
              </w:rPr>
              <w:t>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67B" w:rsidRPr="00CA07F8" w:rsidRDefault="00F2167B" w:rsidP="00F751FD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Сумма, полученная перевозчиком от лиц льготной категории, руб.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1FD" w:rsidRDefault="00F2167B" w:rsidP="00F751FD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 xml:space="preserve">Сумма, подлежащая перечислению </w:t>
            </w:r>
            <w:r w:rsidR="00623607" w:rsidRPr="00CA07F8">
              <w:rPr>
                <w:b/>
                <w:bCs/>
                <w:color w:val="000000"/>
                <w:sz w:val="22"/>
                <w:szCs w:val="24"/>
              </w:rPr>
              <w:t>перевозчику</w:t>
            </w:r>
            <w:r w:rsidR="00F751FD">
              <w:rPr>
                <w:b/>
                <w:bCs/>
                <w:color w:val="000000"/>
                <w:sz w:val="22"/>
                <w:szCs w:val="24"/>
              </w:rPr>
              <w:t xml:space="preserve"> </w:t>
            </w:r>
          </w:p>
          <w:p w:rsidR="00F2167B" w:rsidRPr="00CA07F8" w:rsidRDefault="00F2167B" w:rsidP="00F751FD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в пределах лимита бюджетных обязательств, руб.</w:t>
            </w:r>
          </w:p>
        </w:tc>
      </w:tr>
      <w:tr w:rsidR="00623607" w:rsidRPr="00CA07F8" w:rsidTr="00550ACD">
        <w:trPr>
          <w:trHeight w:val="79"/>
          <w:jc w:val="center"/>
        </w:trPr>
        <w:tc>
          <w:tcPr>
            <w:tcW w:w="42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</w:tr>
      <w:tr w:rsidR="00623607" w:rsidRPr="00CA07F8" w:rsidTr="00550ACD">
        <w:trPr>
          <w:trHeight w:val="102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jc w:val="right"/>
              <w:rPr>
                <w:color w:val="000000"/>
                <w:sz w:val="22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jc w:val="right"/>
              <w:rPr>
                <w:color w:val="000000"/>
                <w:sz w:val="22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jc w:val="right"/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ИТОГО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67B" w:rsidRPr="00CA07F8" w:rsidRDefault="00F2167B" w:rsidP="00DF0E96">
            <w:pPr>
              <w:rPr>
                <w:color w:val="000000"/>
                <w:sz w:val="22"/>
                <w:szCs w:val="24"/>
              </w:rPr>
            </w:pPr>
          </w:p>
        </w:tc>
      </w:tr>
      <w:tr w:rsidR="00EA5289" w:rsidRPr="00CA07F8" w:rsidTr="00550ACD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20"/>
          <w:jc w:val="center"/>
        </w:trPr>
        <w:tc>
          <w:tcPr>
            <w:tcW w:w="7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_________________________________________________</w:t>
            </w: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____________________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__________________</w:t>
            </w:r>
          </w:p>
        </w:tc>
      </w:tr>
      <w:tr w:rsidR="00EA5289" w:rsidRPr="00CA07F8" w:rsidTr="00550ACD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46"/>
          <w:jc w:val="center"/>
        </w:trPr>
        <w:tc>
          <w:tcPr>
            <w:tcW w:w="7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(наименование должности должностного лица муниципального образования)</w:t>
            </w: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(подпись)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(фамилия, имя, отчество)</w:t>
            </w:r>
          </w:p>
        </w:tc>
      </w:tr>
      <w:tr w:rsidR="00EA5289" w:rsidRPr="00CA07F8" w:rsidTr="00550ACD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7"/>
          <w:jc w:val="center"/>
        </w:trPr>
        <w:tc>
          <w:tcPr>
            <w:tcW w:w="7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5289" w:rsidRPr="00CA07F8" w:rsidRDefault="00EA5289" w:rsidP="00DF0E96">
            <w:pPr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М.П.</w:t>
            </w: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5289" w:rsidRPr="00CA07F8" w:rsidRDefault="00EA5289" w:rsidP="00DF0E96">
            <w:pPr>
              <w:rPr>
                <w:color w:val="000000"/>
                <w:sz w:val="22"/>
                <w:vertAlign w:val="superscript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5289" w:rsidRPr="00CA07F8" w:rsidRDefault="00EA5289" w:rsidP="00DF0E96">
            <w:pPr>
              <w:rPr>
                <w:color w:val="000000"/>
                <w:sz w:val="22"/>
                <w:vertAlign w:val="superscript"/>
              </w:rPr>
            </w:pPr>
          </w:p>
        </w:tc>
      </w:tr>
    </w:tbl>
    <w:p w:rsidR="00EA5289" w:rsidRPr="00033D27" w:rsidRDefault="00EA5289" w:rsidP="00EA5289">
      <w:pPr>
        <w:ind w:left="7797"/>
        <w:rPr>
          <w:b/>
        </w:rPr>
      </w:pPr>
      <w:r w:rsidRPr="00033D27">
        <w:rPr>
          <w:b/>
        </w:rPr>
        <w:lastRenderedPageBreak/>
        <w:t>Приложение № 2</w:t>
      </w:r>
    </w:p>
    <w:p w:rsidR="00EA5289" w:rsidRDefault="00EA5289" w:rsidP="00EA5289">
      <w:pPr>
        <w:ind w:left="7797"/>
        <w:rPr>
          <w:b/>
        </w:rPr>
      </w:pPr>
      <w:r w:rsidRPr="00033D27">
        <w:rPr>
          <w:b/>
        </w:rPr>
        <w:t xml:space="preserve">к Порядку </w:t>
      </w:r>
      <w:r w:rsidRPr="00D231CF">
        <w:rPr>
          <w:b/>
        </w:rPr>
        <w:t>предоставления субвенций из областного бюджета бюджетам</w:t>
      </w:r>
      <w:r>
        <w:rPr>
          <w:b/>
        </w:rPr>
        <w:t xml:space="preserve"> </w:t>
      </w:r>
      <w:r w:rsidRPr="00D231CF">
        <w:rPr>
          <w:b/>
        </w:rPr>
        <w:t xml:space="preserve">муниципальных районов </w:t>
      </w:r>
    </w:p>
    <w:p w:rsidR="00EA5289" w:rsidRDefault="00EA5289" w:rsidP="00EA5289">
      <w:pPr>
        <w:ind w:left="7797"/>
        <w:rPr>
          <w:b/>
        </w:rPr>
      </w:pPr>
      <w:r w:rsidRPr="00D231CF">
        <w:rPr>
          <w:b/>
        </w:rPr>
        <w:t>и городских округов на осуществление полномочий</w:t>
      </w:r>
      <w:r>
        <w:rPr>
          <w:b/>
        </w:rPr>
        <w:t xml:space="preserve"> </w:t>
      </w:r>
    </w:p>
    <w:p w:rsidR="00EA5289" w:rsidRDefault="00EA5289" w:rsidP="00EA5289">
      <w:pPr>
        <w:ind w:left="7797"/>
        <w:rPr>
          <w:b/>
        </w:rPr>
      </w:pPr>
      <w:r w:rsidRPr="00D231CF">
        <w:rPr>
          <w:b/>
        </w:rPr>
        <w:t>по предоставлению льгот на проезд при осуществлении</w:t>
      </w:r>
      <w:r>
        <w:rPr>
          <w:b/>
        </w:rPr>
        <w:t xml:space="preserve"> </w:t>
      </w:r>
      <w:r w:rsidRPr="00D231CF">
        <w:rPr>
          <w:b/>
        </w:rPr>
        <w:t>регулярных перевозок</w:t>
      </w:r>
      <w:r>
        <w:rPr>
          <w:b/>
        </w:rPr>
        <w:t xml:space="preserve"> </w:t>
      </w:r>
      <w:r w:rsidRPr="00D231CF">
        <w:rPr>
          <w:b/>
        </w:rPr>
        <w:t xml:space="preserve">по муниципальным </w:t>
      </w:r>
    </w:p>
    <w:p w:rsidR="00EA5289" w:rsidRPr="00033D27" w:rsidRDefault="00EA5289" w:rsidP="00EA5289">
      <w:pPr>
        <w:ind w:left="7797"/>
        <w:rPr>
          <w:b/>
        </w:rPr>
      </w:pPr>
      <w:r w:rsidRPr="00D231CF">
        <w:rPr>
          <w:b/>
        </w:rPr>
        <w:t>и пригородным (межмуниципальным) маршрутам (кроме железнодорожного транспорта)</w:t>
      </w:r>
    </w:p>
    <w:p w:rsidR="00EA5289" w:rsidRPr="00033D27" w:rsidRDefault="00EA5289" w:rsidP="00EA5289">
      <w:pPr>
        <w:ind w:left="7797"/>
        <w:rPr>
          <w:b/>
        </w:rPr>
      </w:pPr>
    </w:p>
    <w:p w:rsidR="00EA5289" w:rsidRPr="00033D27" w:rsidRDefault="00EA5289" w:rsidP="00EA5289">
      <w:pPr>
        <w:ind w:left="7797"/>
        <w:rPr>
          <w:b/>
        </w:rPr>
      </w:pPr>
    </w:p>
    <w:p w:rsidR="00EA5289" w:rsidRPr="00F751FD" w:rsidRDefault="00EA5289" w:rsidP="00EA5289">
      <w:pPr>
        <w:rPr>
          <w:b/>
          <w:sz w:val="24"/>
        </w:rPr>
      </w:pPr>
      <w:r w:rsidRPr="00F751FD">
        <w:rPr>
          <w:b/>
          <w:bCs/>
          <w:color w:val="000000"/>
          <w:sz w:val="24"/>
        </w:rPr>
        <w:t xml:space="preserve">Сводный расчет субвенции </w:t>
      </w:r>
      <w:r w:rsidRPr="00F751FD">
        <w:rPr>
          <w:b/>
          <w:sz w:val="24"/>
        </w:rPr>
        <w:t xml:space="preserve">из областного бюджета бюджетам муниципальных районов и городских округов </w:t>
      </w:r>
    </w:p>
    <w:p w:rsidR="00EA5289" w:rsidRPr="00F751FD" w:rsidRDefault="00EA5289" w:rsidP="00EA5289">
      <w:pPr>
        <w:rPr>
          <w:b/>
          <w:sz w:val="24"/>
        </w:rPr>
      </w:pPr>
      <w:r w:rsidRPr="00F751FD">
        <w:rPr>
          <w:b/>
          <w:sz w:val="24"/>
        </w:rPr>
        <w:t xml:space="preserve"> на осуществление полномочий по предоставлению льгот на проезд при осуществлении регулярных перевозок </w:t>
      </w:r>
    </w:p>
    <w:p w:rsidR="00EA5289" w:rsidRPr="00F751FD" w:rsidRDefault="00EA5289" w:rsidP="00EA5289">
      <w:pPr>
        <w:rPr>
          <w:b/>
          <w:bCs/>
          <w:color w:val="000000"/>
          <w:sz w:val="24"/>
        </w:rPr>
      </w:pPr>
      <w:r w:rsidRPr="00F751FD">
        <w:rPr>
          <w:b/>
          <w:sz w:val="24"/>
        </w:rPr>
        <w:t>по муниципальным и пригородным (межмуниципальным) маршрутам (кроме железнодорожного транспорта)</w:t>
      </w:r>
    </w:p>
    <w:p w:rsidR="00EA5289" w:rsidRPr="00F751FD" w:rsidRDefault="00EA5289" w:rsidP="00EA5289">
      <w:pPr>
        <w:rPr>
          <w:color w:val="000000"/>
          <w:sz w:val="24"/>
        </w:rPr>
      </w:pPr>
      <w:r w:rsidRPr="00F751FD">
        <w:rPr>
          <w:b/>
          <w:bCs/>
          <w:color w:val="000000"/>
          <w:sz w:val="24"/>
        </w:rPr>
        <w:t>за</w:t>
      </w:r>
      <w:r w:rsidRPr="00F751FD">
        <w:rPr>
          <w:color w:val="000000"/>
          <w:sz w:val="24"/>
        </w:rPr>
        <w:t xml:space="preserve"> ___________________________ </w:t>
      </w:r>
      <w:r w:rsidRPr="00F751FD">
        <w:rPr>
          <w:b/>
          <w:bCs/>
          <w:color w:val="000000"/>
          <w:sz w:val="24"/>
        </w:rPr>
        <w:t>202</w:t>
      </w:r>
      <w:r w:rsidRPr="00F751FD">
        <w:rPr>
          <w:color w:val="000000"/>
          <w:sz w:val="24"/>
        </w:rPr>
        <w:t xml:space="preserve">_ </w:t>
      </w:r>
      <w:r w:rsidRPr="00F751FD">
        <w:rPr>
          <w:b/>
          <w:bCs/>
          <w:color w:val="000000"/>
          <w:sz w:val="24"/>
        </w:rPr>
        <w:t>года</w:t>
      </w:r>
    </w:p>
    <w:p w:rsidR="00EA5289" w:rsidRPr="00033D27" w:rsidRDefault="00EA5289" w:rsidP="00EA5289">
      <w:pPr>
        <w:rPr>
          <w:color w:val="00000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41"/>
        <w:gridCol w:w="4514"/>
        <w:gridCol w:w="3153"/>
        <w:gridCol w:w="3153"/>
        <w:gridCol w:w="3153"/>
      </w:tblGrid>
      <w:tr w:rsidR="00F751FD" w:rsidRPr="00F751FD" w:rsidTr="00F751FD">
        <w:trPr>
          <w:trHeight w:val="806"/>
          <w:jc w:val="center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1FD" w:rsidRPr="00F751FD" w:rsidRDefault="00F751FD" w:rsidP="00DF0E96">
            <w:pPr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1FD" w:rsidRPr="00F751FD" w:rsidRDefault="00F751FD" w:rsidP="00DF0E96">
            <w:pPr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Наименование муниципального образования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1FD" w:rsidRPr="00F751FD" w:rsidRDefault="00F751FD" w:rsidP="00F751FD">
            <w:pPr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1FD" w:rsidRPr="00F751FD" w:rsidRDefault="00F751FD" w:rsidP="00F751FD">
            <w:pPr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Сумма, полученная от лиц льготной категории, руб</w:t>
            </w:r>
            <w:r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1FD" w:rsidRPr="00F751FD" w:rsidRDefault="00F751FD" w:rsidP="00DF0E96">
            <w:pPr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Размер субвенции, подлежащей перечислению муниципальному образованию в пределах лимита бюджетных обязательств, руб.</w:t>
            </w:r>
          </w:p>
        </w:tc>
      </w:tr>
      <w:tr w:rsidR="00F751FD" w:rsidRPr="00F751FD" w:rsidTr="00F751FD">
        <w:trPr>
          <w:trHeight w:val="220"/>
          <w:jc w:val="center"/>
        </w:trPr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451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</w:tr>
      <w:tr w:rsidR="00F751FD" w:rsidRPr="00F751FD" w:rsidTr="00F751FD">
        <w:trPr>
          <w:trHeight w:val="220"/>
          <w:jc w:val="center"/>
        </w:trPr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jc w:val="right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ИТОГО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1FD" w:rsidRPr="00F751FD" w:rsidRDefault="00F751FD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</w:tr>
    </w:tbl>
    <w:p w:rsidR="00EA5289" w:rsidRPr="00F751FD" w:rsidRDefault="00EA5289" w:rsidP="00EA5289">
      <w:pPr>
        <w:rPr>
          <w:color w:val="000000"/>
          <w:sz w:val="22"/>
        </w:rPr>
      </w:pPr>
    </w:p>
    <w:p w:rsidR="00EA5289" w:rsidRPr="00F751FD" w:rsidRDefault="00EA5289" w:rsidP="00EA5289">
      <w:pPr>
        <w:rPr>
          <w:color w:val="000000"/>
          <w:sz w:val="22"/>
        </w:rPr>
      </w:pPr>
    </w:p>
    <w:tbl>
      <w:tblPr>
        <w:tblW w:w="14617" w:type="dxa"/>
        <w:tblInd w:w="99" w:type="dxa"/>
        <w:tblLook w:val="04A0"/>
      </w:tblPr>
      <w:tblGrid>
        <w:gridCol w:w="7714"/>
        <w:gridCol w:w="4073"/>
        <w:gridCol w:w="2830"/>
      </w:tblGrid>
      <w:tr w:rsidR="00EA5289" w:rsidRPr="00F751FD" w:rsidTr="00DF0E96">
        <w:trPr>
          <w:trHeight w:val="233"/>
        </w:trPr>
        <w:tc>
          <w:tcPr>
            <w:tcW w:w="7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_________________________________________________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____________________</w:t>
            </w:r>
          </w:p>
        </w:tc>
      </w:tr>
      <w:tr w:rsidR="00EA5289" w:rsidRPr="00F751FD" w:rsidTr="00DF0E96">
        <w:trPr>
          <w:trHeight w:val="288"/>
        </w:trPr>
        <w:tc>
          <w:tcPr>
            <w:tcW w:w="7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 xml:space="preserve">(наименование должности должностного лица) 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>(подпись)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5289" w:rsidRPr="00F751FD" w:rsidRDefault="00EA5289" w:rsidP="00DF0E96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 xml:space="preserve">(фамилия, имя, отчество) </w:t>
            </w:r>
          </w:p>
        </w:tc>
      </w:tr>
    </w:tbl>
    <w:p w:rsidR="00EA5289" w:rsidRPr="00874B90" w:rsidRDefault="00EA5289" w:rsidP="00EA5289">
      <w:pPr>
        <w:ind w:left="8931"/>
        <w:rPr>
          <w:color w:val="FFFFFF"/>
          <w:sz w:val="22"/>
        </w:rPr>
      </w:pPr>
    </w:p>
    <w:p w:rsidR="00EA5289" w:rsidRPr="002E6D34" w:rsidRDefault="00EA5289" w:rsidP="0094364B">
      <w:pPr>
        <w:ind w:firstLine="709"/>
        <w:jc w:val="both"/>
        <w:rPr>
          <w:sz w:val="28"/>
        </w:rPr>
      </w:pPr>
    </w:p>
    <w:sectPr w:rsidR="00EA5289" w:rsidRPr="002E6D34" w:rsidSect="00111D50">
      <w:pgSz w:w="16834" w:h="11909" w:orient="landscape" w:code="9"/>
      <w:pgMar w:top="1701" w:right="1134" w:bottom="567" w:left="1134" w:header="567" w:footer="720" w:gutter="0"/>
      <w:cols w:space="708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19" w:rsidRDefault="00F56119" w:rsidP="004A77A2">
      <w:r>
        <w:separator/>
      </w:r>
    </w:p>
  </w:endnote>
  <w:endnote w:type="continuationSeparator" w:id="1">
    <w:p w:rsidR="00F56119" w:rsidRDefault="00F56119" w:rsidP="004A7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19" w:rsidRDefault="00F56119" w:rsidP="004A77A2">
      <w:r>
        <w:separator/>
      </w:r>
    </w:p>
  </w:footnote>
  <w:footnote w:type="continuationSeparator" w:id="1">
    <w:p w:rsidR="00F56119" w:rsidRDefault="00F56119" w:rsidP="004A7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737004"/>
      <w:docPartObj>
        <w:docPartGallery w:val="Page Numbers (Top of Page)"/>
        <w:docPartUnique/>
      </w:docPartObj>
    </w:sdtPr>
    <w:sdtContent>
      <w:p w:rsidR="004A77A2" w:rsidRDefault="004A77A2">
        <w:pPr>
          <w:pStyle w:val="a4"/>
        </w:pPr>
        <w:fldSimple w:instr=" PAGE   \* MERGEFORMAT ">
          <w:r w:rsidR="007D13AA">
            <w:rPr>
              <w:noProof/>
            </w:rPr>
            <w:t>2</w:t>
          </w:r>
        </w:fldSimple>
      </w:p>
    </w:sdtContent>
  </w:sdt>
  <w:p w:rsidR="004A77A2" w:rsidRDefault="004A77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7A2" w:rsidRDefault="004A77A2">
    <w:pPr>
      <w:pStyle w:val="a4"/>
    </w:pPr>
  </w:p>
  <w:p w:rsidR="004A77A2" w:rsidRDefault="004A77A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isplayBackgroundShape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D34"/>
    <w:rsid w:val="00031726"/>
    <w:rsid w:val="000F3776"/>
    <w:rsid w:val="00132215"/>
    <w:rsid w:val="00141574"/>
    <w:rsid w:val="001B2C73"/>
    <w:rsid w:val="001B7971"/>
    <w:rsid w:val="00284ABA"/>
    <w:rsid w:val="002B08EC"/>
    <w:rsid w:val="002E6D34"/>
    <w:rsid w:val="002E7E9C"/>
    <w:rsid w:val="002F0CB8"/>
    <w:rsid w:val="003E7B7D"/>
    <w:rsid w:val="00402093"/>
    <w:rsid w:val="004176F1"/>
    <w:rsid w:val="00440291"/>
    <w:rsid w:val="00461399"/>
    <w:rsid w:val="004A77A2"/>
    <w:rsid w:val="00522C34"/>
    <w:rsid w:val="00550ACD"/>
    <w:rsid w:val="005740D9"/>
    <w:rsid w:val="005E4A53"/>
    <w:rsid w:val="005E63F4"/>
    <w:rsid w:val="005F64A6"/>
    <w:rsid w:val="00623607"/>
    <w:rsid w:val="006838F4"/>
    <w:rsid w:val="006B7C7A"/>
    <w:rsid w:val="006F3414"/>
    <w:rsid w:val="0076155D"/>
    <w:rsid w:val="00762054"/>
    <w:rsid w:val="007C1D20"/>
    <w:rsid w:val="007D13AA"/>
    <w:rsid w:val="007F383F"/>
    <w:rsid w:val="00876093"/>
    <w:rsid w:val="00886F41"/>
    <w:rsid w:val="008D16CC"/>
    <w:rsid w:val="0091000A"/>
    <w:rsid w:val="0094220C"/>
    <w:rsid w:val="0094364B"/>
    <w:rsid w:val="009760EC"/>
    <w:rsid w:val="00985167"/>
    <w:rsid w:val="0099264C"/>
    <w:rsid w:val="009E2C50"/>
    <w:rsid w:val="009F0DEA"/>
    <w:rsid w:val="00A440D3"/>
    <w:rsid w:val="00B04870"/>
    <w:rsid w:val="00B67478"/>
    <w:rsid w:val="00B827A3"/>
    <w:rsid w:val="00B955FB"/>
    <w:rsid w:val="00BC62B4"/>
    <w:rsid w:val="00BD5C89"/>
    <w:rsid w:val="00C04ED3"/>
    <w:rsid w:val="00C12B62"/>
    <w:rsid w:val="00C75759"/>
    <w:rsid w:val="00CA07F8"/>
    <w:rsid w:val="00CE28E2"/>
    <w:rsid w:val="00D04316"/>
    <w:rsid w:val="00DF28E1"/>
    <w:rsid w:val="00E83A8A"/>
    <w:rsid w:val="00E87C82"/>
    <w:rsid w:val="00E93775"/>
    <w:rsid w:val="00EA5289"/>
    <w:rsid w:val="00EA626E"/>
    <w:rsid w:val="00ED40AF"/>
    <w:rsid w:val="00EF2F06"/>
    <w:rsid w:val="00F2167B"/>
    <w:rsid w:val="00F43416"/>
    <w:rsid w:val="00F56119"/>
    <w:rsid w:val="00F669B6"/>
    <w:rsid w:val="00F751FD"/>
    <w:rsid w:val="00FE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775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77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7A2"/>
  </w:style>
  <w:style w:type="paragraph" w:styleId="a6">
    <w:name w:val="footer"/>
    <w:basedOn w:val="a"/>
    <w:link w:val="a7"/>
    <w:uiPriority w:val="99"/>
    <w:semiHidden/>
    <w:unhideWhenUsed/>
    <w:rsid w:val="004A77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77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D5A8-EEA3-499F-840D-598563D7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Куропов А.Ю.</dc:creator>
  <cp:lastModifiedBy>Куропов А.Ю.</cp:lastModifiedBy>
  <cp:revision>29</cp:revision>
  <cp:lastPrinted>2022-08-23T15:04:00Z</cp:lastPrinted>
  <dcterms:created xsi:type="dcterms:W3CDTF">2022-03-25T08:32:00Z</dcterms:created>
  <dcterms:modified xsi:type="dcterms:W3CDTF">2022-08-23T15:21:00Z</dcterms:modified>
</cp:coreProperties>
</file>